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204" w:rsidRPr="000B4204" w:rsidRDefault="000B4204" w:rsidP="000B4204">
      <w:pPr>
        <w:jc w:val="center"/>
        <w:rPr>
          <w:rFonts w:ascii="Sylfaen" w:hAnsi="Sylfaen"/>
          <w:sz w:val="24"/>
          <w:szCs w:val="24"/>
        </w:rPr>
      </w:pPr>
      <w:r w:rsidRPr="000B4204">
        <w:rPr>
          <w:rFonts w:ascii="Sylfaen" w:hAnsi="Sylfaen"/>
          <w:sz w:val="24"/>
          <w:szCs w:val="24"/>
        </w:rPr>
        <w:t>ზოგადი სტატისტიკა</w:t>
      </w:r>
      <w:r>
        <w:rPr>
          <w:rFonts w:ascii="Sylfaen" w:hAnsi="Sylfaen"/>
          <w:sz w:val="24"/>
          <w:szCs w:val="24"/>
        </w:rPr>
        <w:t xml:space="preserve"> (2026</w:t>
      </w:r>
      <w:r w:rsidRPr="000B4204">
        <w:rPr>
          <w:rFonts w:ascii="Sylfaen" w:hAnsi="Sylfaen"/>
          <w:sz w:val="24"/>
          <w:szCs w:val="24"/>
        </w:rPr>
        <w:t xml:space="preserve"> წლის</w:t>
      </w:r>
      <w:r w:rsidR="0068566B">
        <w:rPr>
          <w:rFonts w:ascii="Sylfaen" w:hAnsi="Sylfaen"/>
          <w:sz w:val="24"/>
          <w:szCs w:val="24"/>
        </w:rPr>
        <w:t xml:space="preserve"> </w:t>
      </w:r>
      <w:r w:rsidR="0068566B">
        <w:rPr>
          <w:rFonts w:ascii="Sylfaen" w:hAnsi="Sylfaen"/>
          <w:sz w:val="24"/>
          <w:szCs w:val="24"/>
          <w:lang w:val="ka-GE"/>
        </w:rPr>
        <w:t>30 სექტემბრის</w:t>
      </w:r>
      <w:bookmarkStart w:id="0" w:name="_GoBack"/>
      <w:bookmarkEnd w:id="0"/>
      <w:r w:rsidRPr="000B4204">
        <w:rPr>
          <w:rFonts w:ascii="Sylfaen" w:hAnsi="Sylfaen"/>
          <w:sz w:val="24"/>
          <w:szCs w:val="24"/>
        </w:rPr>
        <w:t xml:space="preserve"> მდგომარეობით)</w:t>
      </w:r>
    </w:p>
    <w:p w:rsidR="000B4204" w:rsidRPr="000B4204" w:rsidRDefault="000B4204" w:rsidP="000B4204">
      <w:pPr>
        <w:jc w:val="both"/>
        <w:rPr>
          <w:rFonts w:ascii="Sylfaen" w:hAnsi="Sylfaen"/>
        </w:rPr>
      </w:pPr>
    </w:p>
    <w:p w:rsidR="000B4204" w:rsidRDefault="000B4204" w:rsidP="000B4204">
      <w:pPr>
        <w:jc w:val="both"/>
        <w:rPr>
          <w:rFonts w:ascii="Sylfaen" w:hAnsi="Sylfaen"/>
        </w:rPr>
      </w:pPr>
    </w:p>
    <w:p w:rsidR="000B4204" w:rsidRPr="0068566B" w:rsidRDefault="000B4204" w:rsidP="000B4204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</w:rPr>
        <w:t>2026</w:t>
      </w:r>
      <w:r w:rsidRPr="000B4204">
        <w:rPr>
          <w:rFonts w:ascii="Sylfaen" w:hAnsi="Sylfaen"/>
        </w:rPr>
        <w:t xml:space="preserve"> წლის პირველი </w:t>
      </w:r>
      <w:r w:rsidR="0068566B">
        <w:rPr>
          <w:rFonts w:ascii="Sylfaen" w:hAnsi="Sylfaen"/>
          <w:lang w:val="ka-GE"/>
        </w:rPr>
        <w:t>ივლისიდან</w:t>
      </w:r>
      <w:r>
        <w:rPr>
          <w:rFonts w:ascii="Sylfaen" w:hAnsi="Sylfaen"/>
        </w:rPr>
        <w:t xml:space="preserve"> 2026</w:t>
      </w:r>
      <w:r w:rsidRPr="000B4204">
        <w:rPr>
          <w:rFonts w:ascii="Sylfaen" w:hAnsi="Sylfaen"/>
        </w:rPr>
        <w:t xml:space="preserve"> წლის </w:t>
      </w:r>
      <w:r w:rsidR="0068566B">
        <w:rPr>
          <w:rFonts w:ascii="Sylfaen" w:hAnsi="Sylfaen"/>
          <w:lang w:val="ka-GE"/>
        </w:rPr>
        <w:t>30 სექტემბრის</w:t>
      </w:r>
      <w:r w:rsidRPr="000B4204">
        <w:rPr>
          <w:rFonts w:ascii="Sylfaen" w:hAnsi="Sylfaen"/>
        </w:rPr>
        <w:t xml:space="preserve"> ჩათვლით, საჯარო ინფორმაციის გაცემის შესახებ შემოვიდა</w:t>
      </w:r>
      <w:r w:rsidR="0068566B">
        <w:rPr>
          <w:rFonts w:ascii="Sylfaen" w:hAnsi="Sylfaen"/>
        </w:rPr>
        <w:t xml:space="preserve"> 4</w:t>
      </w:r>
      <w:r w:rsidRPr="000B4204">
        <w:rPr>
          <w:rFonts w:ascii="Sylfaen" w:hAnsi="Sylfaen"/>
        </w:rPr>
        <w:t xml:space="preserve"> განცხადება, </w:t>
      </w:r>
      <w:r w:rsidR="0068566B">
        <w:rPr>
          <w:rFonts w:ascii="Sylfaen" w:hAnsi="Sylfaen"/>
        </w:rPr>
        <w:t>რომელ</w:t>
      </w:r>
      <w:r w:rsidR="0068566B">
        <w:rPr>
          <w:rFonts w:ascii="Sylfaen" w:hAnsi="Sylfaen"/>
          <w:lang w:val="ka-GE"/>
        </w:rPr>
        <w:t>თაგან 3 განცხადება</w:t>
      </w:r>
      <w:r w:rsidRPr="000B4204">
        <w:rPr>
          <w:rFonts w:ascii="Sylfaen" w:hAnsi="Sylfaen"/>
        </w:rPr>
        <w:t xml:space="preserve"> სრულად დაკმაყოფილდა</w:t>
      </w:r>
      <w:r w:rsidR="0068566B">
        <w:rPr>
          <w:rFonts w:ascii="Sylfaen" w:hAnsi="Sylfaen"/>
        </w:rPr>
        <w:t>, ხოლო 1</w:t>
      </w:r>
      <w:r w:rsidR="0068566B">
        <w:rPr>
          <w:rFonts w:ascii="Sylfaen" w:hAnsi="Sylfaen"/>
          <w:lang w:val="ka-GE"/>
        </w:rPr>
        <w:t xml:space="preserve"> განხილვის პროცესშია.</w:t>
      </w:r>
    </w:p>
    <w:p w:rsidR="000B4204" w:rsidRPr="000B4204" w:rsidRDefault="000B4204" w:rsidP="000B4204">
      <w:pPr>
        <w:jc w:val="both"/>
        <w:rPr>
          <w:rFonts w:ascii="Sylfaen" w:hAnsi="Sylfaen"/>
        </w:rPr>
      </w:pPr>
      <w:r w:rsidRPr="000B4204">
        <w:rPr>
          <w:rFonts w:ascii="Sylfaen" w:hAnsi="Sylfaen"/>
        </w:rPr>
        <w:t>საჯარო ინფორმაციაში შესწორების შეტანის თაობაზე არც ერთი მოთხოვნა არ არის დაფიქსირებული.</w:t>
      </w:r>
    </w:p>
    <w:p w:rsidR="000B4204" w:rsidRPr="000B4204" w:rsidRDefault="000B4204" w:rsidP="000B4204">
      <w:pPr>
        <w:jc w:val="both"/>
        <w:rPr>
          <w:rFonts w:ascii="Sylfaen" w:hAnsi="Sylfaen"/>
          <w:lang w:val="ka-GE"/>
        </w:rPr>
      </w:pPr>
      <w:r w:rsidRPr="000B4204">
        <w:rPr>
          <w:rFonts w:ascii="Sylfaen" w:hAnsi="Sylfaen"/>
        </w:rPr>
        <w:t>საჯარო ინფორმაცის გაცემაზე უარის თქმისა და გასაჩივრების ფაქტს არ ჰქონია ადგილი.</w:t>
      </w:r>
    </w:p>
    <w:p w:rsidR="006662BD" w:rsidRDefault="006662BD"/>
    <w:sectPr w:rsidR="00666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88"/>
    <w:rsid w:val="000B4204"/>
    <w:rsid w:val="006662BD"/>
    <w:rsid w:val="0068566B"/>
    <w:rsid w:val="0071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CAFC"/>
  <w15:chartTrackingRefBased/>
  <w15:docId w15:val="{25792C7D-7FE0-4C8B-9289-4251C6A2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2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Rukhadze</dc:creator>
  <cp:keywords/>
  <dc:description/>
  <cp:lastModifiedBy>Ana Rukhadze</cp:lastModifiedBy>
  <cp:revision>4</cp:revision>
  <dcterms:created xsi:type="dcterms:W3CDTF">2026-04-06T11:05:00Z</dcterms:created>
  <dcterms:modified xsi:type="dcterms:W3CDTF">2026-10-09T12:04:00Z</dcterms:modified>
</cp:coreProperties>
</file>